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7143F" w14:textId="2F13D1B3" w:rsidR="00313EA3" w:rsidRPr="00A93833" w:rsidRDefault="00CA7EF2" w:rsidP="00CA7EF2">
      <w:pPr>
        <w:rPr>
          <w:rFonts w:ascii="Bookman Old Style" w:hAnsi="Bookman Old Style"/>
        </w:rPr>
      </w:pPr>
      <w:r w:rsidRPr="00A93833">
        <w:rPr>
          <w:rFonts w:ascii="Bookman Old Style" w:hAnsi="Bookman Old Style"/>
        </w:rPr>
        <w:tab/>
      </w:r>
      <w:r w:rsidRPr="00A93833">
        <w:rPr>
          <w:rFonts w:ascii="Bookman Old Style" w:hAnsi="Bookman Old Style"/>
        </w:rPr>
        <w:tab/>
      </w:r>
      <w:r w:rsidRPr="00A93833">
        <w:rPr>
          <w:rFonts w:ascii="Bookman Old Style" w:hAnsi="Bookman Old Style"/>
        </w:rPr>
        <w:tab/>
      </w:r>
      <w:r w:rsidRPr="00A93833">
        <w:rPr>
          <w:rFonts w:ascii="Bookman Old Style" w:hAnsi="Bookman Old Style"/>
        </w:rPr>
        <w:tab/>
      </w:r>
      <w:r w:rsidRPr="00A93833">
        <w:rPr>
          <w:rFonts w:ascii="Bookman Old Style" w:hAnsi="Bookman Old Style"/>
        </w:rPr>
        <w:tab/>
      </w:r>
      <w:r w:rsidRPr="00A93833">
        <w:rPr>
          <w:rFonts w:ascii="Bookman Old Style" w:hAnsi="Bookman Old Style"/>
        </w:rPr>
        <w:tab/>
      </w:r>
      <w:r w:rsidRPr="00A93833">
        <w:rPr>
          <w:rFonts w:ascii="Bookman Old Style" w:hAnsi="Bookman Old Style"/>
        </w:rPr>
        <w:tab/>
      </w:r>
      <w:r w:rsidRPr="00A93833">
        <w:rPr>
          <w:rFonts w:ascii="Bookman Old Style" w:hAnsi="Bookman Old Style"/>
        </w:rPr>
        <w:tab/>
      </w:r>
      <w:r w:rsidRPr="00A93833">
        <w:rPr>
          <w:rFonts w:ascii="Bookman Old Style" w:hAnsi="Bookman Old Style"/>
        </w:rPr>
        <w:tab/>
      </w:r>
      <w:r w:rsidR="00313EA3" w:rsidRPr="00A93833">
        <w:rPr>
          <w:rFonts w:ascii="Bookman Old Style" w:hAnsi="Bookman Old Style"/>
        </w:rPr>
        <w:t>September 1, 2023</w:t>
      </w:r>
    </w:p>
    <w:p w14:paraId="79C5BADC" w14:textId="3B9DFB7E" w:rsidR="00CA7EF2" w:rsidRPr="00A93833" w:rsidRDefault="00CA7EF2" w:rsidP="00CA7EF2">
      <w:pPr>
        <w:spacing w:after="0"/>
        <w:rPr>
          <w:rFonts w:ascii="Bookman Old Style" w:hAnsi="Bookman Old Style"/>
          <w:b/>
        </w:rPr>
      </w:pPr>
      <w:r w:rsidRPr="00A93833">
        <w:rPr>
          <w:rFonts w:ascii="Bookman Old Style" w:hAnsi="Bookman Old Style"/>
          <w:b/>
        </w:rPr>
        <w:t>S</w:t>
      </w:r>
      <w:r w:rsidR="00313EA3" w:rsidRPr="00A93833">
        <w:rPr>
          <w:rFonts w:ascii="Bookman Old Style" w:hAnsi="Bookman Old Style"/>
          <w:b/>
        </w:rPr>
        <w:t>C</w:t>
      </w:r>
      <w:r w:rsidRPr="00A93833">
        <w:rPr>
          <w:rFonts w:ascii="Bookman Old Style" w:hAnsi="Bookman Old Style"/>
          <w:b/>
        </w:rPr>
        <w:t>HOOL MEMORANDUM</w:t>
      </w:r>
    </w:p>
    <w:p w14:paraId="1F3CB956" w14:textId="72D36AA2" w:rsidR="00CA7EF2" w:rsidRPr="00A93833" w:rsidRDefault="00CA7EF2" w:rsidP="00CA7EF2">
      <w:pPr>
        <w:spacing w:after="0"/>
        <w:rPr>
          <w:rFonts w:ascii="Bookman Old Style" w:hAnsi="Bookman Old Style"/>
          <w:b/>
          <w:u w:val="single"/>
        </w:rPr>
      </w:pPr>
      <w:r w:rsidRPr="00A93833">
        <w:rPr>
          <w:rFonts w:ascii="Bookman Old Style" w:hAnsi="Bookman Old Style"/>
          <w:b/>
        </w:rPr>
        <w:t xml:space="preserve">NO. </w:t>
      </w:r>
      <w:r w:rsidR="001339A8" w:rsidRPr="00A93833">
        <w:rPr>
          <w:rFonts w:ascii="Bookman Old Style" w:hAnsi="Bookman Old Style"/>
          <w:b/>
          <w:u w:val="single"/>
        </w:rPr>
        <w:t>00</w:t>
      </w:r>
      <w:r w:rsidR="00C71B9F" w:rsidRPr="00A93833">
        <w:rPr>
          <w:rFonts w:ascii="Bookman Old Style" w:hAnsi="Bookman Old Style"/>
          <w:b/>
          <w:u w:val="single"/>
        </w:rPr>
        <w:t>52</w:t>
      </w:r>
      <w:r w:rsidRPr="00A93833">
        <w:rPr>
          <w:rFonts w:ascii="Bookman Old Style" w:hAnsi="Bookman Old Style"/>
          <w:b/>
          <w:u w:val="single"/>
        </w:rPr>
        <w:t>,</w:t>
      </w:r>
      <w:r w:rsidRPr="00A93833">
        <w:rPr>
          <w:rFonts w:ascii="Bookman Old Style" w:hAnsi="Bookman Old Style"/>
          <w:b/>
        </w:rPr>
        <w:t xml:space="preserve"> s. </w:t>
      </w:r>
      <w:r w:rsidR="001339A8" w:rsidRPr="00A93833">
        <w:rPr>
          <w:rFonts w:ascii="Bookman Old Style" w:hAnsi="Bookman Old Style"/>
          <w:b/>
          <w:u w:val="single"/>
        </w:rPr>
        <w:t>2023</w:t>
      </w:r>
    </w:p>
    <w:p w14:paraId="6BEC2BDA" w14:textId="5E5B4CA5" w:rsidR="00CA7EF2" w:rsidRPr="00A93833" w:rsidRDefault="00CA7EF2" w:rsidP="00CA7EF2">
      <w:pPr>
        <w:spacing w:after="0"/>
        <w:rPr>
          <w:rFonts w:ascii="Bookman Old Style" w:hAnsi="Bookman Old Style"/>
          <w:b/>
          <w:u w:val="single"/>
        </w:rPr>
      </w:pPr>
    </w:p>
    <w:p w14:paraId="6B5F2F90" w14:textId="7084CB7D" w:rsidR="00CA7EF2" w:rsidRPr="00A93833" w:rsidRDefault="00CA7EF2" w:rsidP="00CA7EF2">
      <w:pPr>
        <w:spacing w:after="0"/>
        <w:rPr>
          <w:rFonts w:ascii="Bookman Old Style" w:hAnsi="Bookman Old Style"/>
        </w:rPr>
      </w:pPr>
      <w:r w:rsidRPr="00A93833">
        <w:rPr>
          <w:rFonts w:ascii="Bookman Old Style" w:hAnsi="Bookman Old Style"/>
          <w:b/>
        </w:rPr>
        <w:t xml:space="preserve">To: </w:t>
      </w:r>
      <w:r w:rsidR="00C71B9F" w:rsidRPr="00A93833">
        <w:rPr>
          <w:rFonts w:ascii="Bookman Old Style" w:hAnsi="Bookman Old Style"/>
          <w:b/>
        </w:rPr>
        <w:t xml:space="preserve">  </w:t>
      </w:r>
      <w:r w:rsidR="00C71B9F" w:rsidRPr="00A93833">
        <w:rPr>
          <w:rFonts w:ascii="Bookman Old Style" w:hAnsi="Bookman Old Style"/>
          <w:b/>
        </w:rPr>
        <w:tab/>
        <w:t>School Personnel, Faculty and Staff</w:t>
      </w:r>
    </w:p>
    <w:p w14:paraId="1D41C3B8" w14:textId="10AA1D56" w:rsidR="001339A8" w:rsidRPr="00A93833" w:rsidRDefault="00C71B9F" w:rsidP="00CA7EF2">
      <w:pPr>
        <w:spacing w:after="0"/>
        <w:rPr>
          <w:rFonts w:ascii="Bookman Old Style" w:hAnsi="Bookman Old Style"/>
          <w:b/>
        </w:rPr>
      </w:pPr>
      <w:r w:rsidRPr="00A93833">
        <w:rPr>
          <w:rFonts w:ascii="Bookman Old Style" w:hAnsi="Bookman Old Style"/>
        </w:rPr>
        <w:tab/>
        <w:t>All Others concerned</w:t>
      </w:r>
    </w:p>
    <w:p w14:paraId="3B2B1A1F" w14:textId="5B74913B" w:rsidR="00CA7EF2" w:rsidRPr="00A93833" w:rsidRDefault="00CA7EF2" w:rsidP="00CA7EF2">
      <w:pPr>
        <w:spacing w:after="0"/>
        <w:rPr>
          <w:rFonts w:ascii="Bookman Old Style" w:hAnsi="Bookman Old Style"/>
          <w:b/>
        </w:rPr>
      </w:pPr>
    </w:p>
    <w:p w14:paraId="21F460F9" w14:textId="6F116F37" w:rsidR="00E72609" w:rsidRPr="00A93833" w:rsidRDefault="00C71B9F" w:rsidP="00E72609">
      <w:pPr>
        <w:spacing w:after="0"/>
        <w:jc w:val="center"/>
        <w:rPr>
          <w:rFonts w:ascii="Bookman Old Style" w:hAnsi="Bookman Old Style"/>
          <w:b/>
        </w:rPr>
      </w:pPr>
      <w:r w:rsidRPr="00A93833">
        <w:rPr>
          <w:rFonts w:ascii="Bookman Old Style" w:hAnsi="Bookman Old Style"/>
          <w:b/>
        </w:rPr>
        <w:t>PARTICIPATION TO THE PASIKLAB SA TANGLAWAN FESTIVAL 2023</w:t>
      </w:r>
    </w:p>
    <w:p w14:paraId="13251BD7" w14:textId="11A9BB55" w:rsidR="00CA7EF2" w:rsidRPr="00A93833" w:rsidRDefault="00CA7EF2" w:rsidP="00CA7EF2">
      <w:pPr>
        <w:spacing w:after="0"/>
        <w:rPr>
          <w:rFonts w:ascii="Bookman Old Style" w:hAnsi="Bookman Old Style"/>
          <w:b/>
        </w:rPr>
      </w:pPr>
    </w:p>
    <w:p w14:paraId="074DED93" w14:textId="5E5FF7E0" w:rsidR="00313EA3" w:rsidRPr="00A93833" w:rsidRDefault="00C71B9F" w:rsidP="00313EA3">
      <w:pPr>
        <w:pStyle w:val="ListParagraph"/>
        <w:numPr>
          <w:ilvl w:val="0"/>
          <w:numId w:val="1"/>
        </w:numPr>
        <w:spacing w:after="120"/>
        <w:contextualSpacing w:val="0"/>
        <w:rPr>
          <w:rFonts w:ascii="Bookman Old Style" w:hAnsi="Bookman Old Style"/>
        </w:rPr>
      </w:pPr>
      <w:r w:rsidRPr="00A93833">
        <w:rPr>
          <w:rFonts w:ascii="Bookman Old Style" w:hAnsi="Bookman Old Style"/>
        </w:rPr>
        <w:t xml:space="preserve">In reference to the </w:t>
      </w:r>
      <w:r w:rsidR="00A93833">
        <w:rPr>
          <w:rFonts w:ascii="Bookman Old Style" w:hAnsi="Bookman Old Style"/>
        </w:rPr>
        <w:t xml:space="preserve">Schools </w:t>
      </w:r>
      <w:r w:rsidRPr="00A93833">
        <w:rPr>
          <w:rFonts w:ascii="Bookman Old Style" w:hAnsi="Bookman Old Style"/>
        </w:rPr>
        <w:t xml:space="preserve">Division </w:t>
      </w:r>
      <w:r w:rsidR="00A93833">
        <w:rPr>
          <w:rFonts w:ascii="Bookman Old Style" w:hAnsi="Bookman Old Style"/>
        </w:rPr>
        <w:t>M</w:t>
      </w:r>
      <w:r w:rsidRPr="00A93833">
        <w:rPr>
          <w:rFonts w:ascii="Bookman Old Style" w:hAnsi="Bookman Old Style"/>
        </w:rPr>
        <w:t xml:space="preserve">emorandum on </w:t>
      </w:r>
      <w:proofErr w:type="spellStart"/>
      <w:r w:rsidRPr="00A93833">
        <w:rPr>
          <w:rFonts w:ascii="Bookman Old Style" w:hAnsi="Bookman Old Style"/>
          <w:b/>
          <w:bCs/>
        </w:rPr>
        <w:t>Tanglawan</w:t>
      </w:r>
      <w:proofErr w:type="spellEnd"/>
      <w:r w:rsidRPr="00A93833">
        <w:rPr>
          <w:rFonts w:ascii="Bookman Old Style" w:hAnsi="Bookman Old Style"/>
          <w:b/>
          <w:bCs/>
        </w:rPr>
        <w:t xml:space="preserve"> Festival 2023</w:t>
      </w:r>
      <w:r w:rsidRPr="00A93833">
        <w:rPr>
          <w:rFonts w:ascii="Bookman Old Style" w:hAnsi="Bookman Old Style"/>
        </w:rPr>
        <w:t xml:space="preserve"> Grand Opening, on September 1, 2023 (Friday) from 3:00 – 8:00PM at CSJDM Sports Complex, </w:t>
      </w:r>
      <w:proofErr w:type="spellStart"/>
      <w:r w:rsidRPr="00A93833">
        <w:rPr>
          <w:rFonts w:ascii="Bookman Old Style" w:hAnsi="Bookman Old Style"/>
        </w:rPr>
        <w:t>Brgy</w:t>
      </w:r>
      <w:proofErr w:type="spellEnd"/>
      <w:r w:rsidRPr="00A93833">
        <w:rPr>
          <w:rFonts w:ascii="Bookman Old Style" w:hAnsi="Bookman Old Style"/>
        </w:rPr>
        <w:t xml:space="preserve">. </w:t>
      </w:r>
      <w:proofErr w:type="spellStart"/>
      <w:r w:rsidRPr="00A93833">
        <w:rPr>
          <w:rFonts w:ascii="Bookman Old Style" w:hAnsi="Bookman Old Style"/>
        </w:rPr>
        <w:t>Minuyan</w:t>
      </w:r>
      <w:proofErr w:type="spellEnd"/>
      <w:r w:rsidRPr="00A93833">
        <w:rPr>
          <w:rFonts w:ascii="Bookman Old Style" w:hAnsi="Bookman Old Style"/>
        </w:rPr>
        <w:t xml:space="preserve">, San Jose del Monte City, our good Mayor Arthur B. Robes invited us to attend:  </w:t>
      </w:r>
      <w:proofErr w:type="spellStart"/>
      <w:r w:rsidRPr="00A93833">
        <w:rPr>
          <w:rFonts w:ascii="Bookman Old Style" w:hAnsi="Bookman Old Style"/>
          <w:b/>
          <w:bCs/>
        </w:rPr>
        <w:t>Tanglaw</w:t>
      </w:r>
      <w:proofErr w:type="spellEnd"/>
      <w:r w:rsidRPr="00A93833">
        <w:rPr>
          <w:rFonts w:ascii="Bookman Old Style" w:hAnsi="Bookman Old Style"/>
          <w:b/>
          <w:bCs/>
        </w:rPr>
        <w:t xml:space="preserve"> Ng </w:t>
      </w:r>
      <w:proofErr w:type="spellStart"/>
      <w:r w:rsidRPr="00A93833">
        <w:rPr>
          <w:rFonts w:ascii="Bookman Old Style" w:hAnsi="Bookman Old Style"/>
          <w:b/>
          <w:bCs/>
        </w:rPr>
        <w:t>Kahapon</w:t>
      </w:r>
      <w:proofErr w:type="spellEnd"/>
      <w:r w:rsidRPr="00A93833">
        <w:rPr>
          <w:rFonts w:ascii="Bookman Old Style" w:hAnsi="Bookman Old Style"/>
          <w:b/>
          <w:bCs/>
        </w:rPr>
        <w:t xml:space="preserve">, </w:t>
      </w:r>
      <w:proofErr w:type="spellStart"/>
      <w:r w:rsidRPr="00A93833">
        <w:rPr>
          <w:rFonts w:ascii="Bookman Old Style" w:hAnsi="Bookman Old Style"/>
          <w:b/>
          <w:bCs/>
        </w:rPr>
        <w:t>Ngayon</w:t>
      </w:r>
      <w:proofErr w:type="spellEnd"/>
      <w:r w:rsidRPr="00A93833">
        <w:rPr>
          <w:rFonts w:ascii="Bookman Old Style" w:hAnsi="Bookman Old Style"/>
          <w:b/>
          <w:bCs/>
        </w:rPr>
        <w:t xml:space="preserve"> at Bukas,</w:t>
      </w:r>
      <w:r w:rsidRPr="00A93833">
        <w:rPr>
          <w:rFonts w:ascii="Bookman Old Style" w:hAnsi="Bookman Old Style"/>
        </w:rPr>
        <w:t xml:space="preserve"> with free meal and 3-hour service credit. The composition of teachers-participants who are willing to attend the activity and ensures no classes disruptions</w:t>
      </w:r>
    </w:p>
    <w:p w14:paraId="3E194914" w14:textId="77777777" w:rsidR="00313EA3" w:rsidRPr="00A93833" w:rsidRDefault="00313EA3" w:rsidP="00C71B9F">
      <w:pPr>
        <w:pStyle w:val="NoSpacing"/>
        <w:numPr>
          <w:ilvl w:val="0"/>
          <w:numId w:val="5"/>
        </w:numPr>
        <w:rPr>
          <w:rFonts w:ascii="Bookman Old Style" w:hAnsi="Bookman Old Style"/>
        </w:rPr>
        <w:sectPr w:rsidR="00313EA3" w:rsidRPr="00A93833" w:rsidSect="006B361B">
          <w:headerReference w:type="default" r:id="rId8"/>
          <w:footerReference w:type="default" r:id="rId9"/>
          <w:pgSz w:w="11906" w:h="16838" w:code="9"/>
          <w:pgMar w:top="3496" w:right="1440" w:bottom="1440" w:left="1440" w:header="720" w:footer="432" w:gutter="0"/>
          <w:cols w:space="708"/>
          <w:docGrid w:linePitch="360"/>
        </w:sectPr>
      </w:pPr>
    </w:p>
    <w:p w14:paraId="0395EA64" w14:textId="649EE08C" w:rsidR="007152A8" w:rsidRPr="00A93833" w:rsidRDefault="00C71B9F" w:rsidP="00A93833">
      <w:pPr>
        <w:pStyle w:val="NoSpacing"/>
        <w:numPr>
          <w:ilvl w:val="0"/>
          <w:numId w:val="5"/>
        </w:numPr>
        <w:ind w:left="1560" w:hanging="666"/>
        <w:rPr>
          <w:rFonts w:ascii="Bookman Old Style" w:hAnsi="Bookman Old Style"/>
        </w:rPr>
      </w:pPr>
      <w:r w:rsidRPr="00A93833">
        <w:rPr>
          <w:rFonts w:ascii="Bookman Old Style" w:hAnsi="Bookman Old Style"/>
        </w:rPr>
        <w:t>Sarah T. Sy</w:t>
      </w:r>
    </w:p>
    <w:p w14:paraId="6CAF6D20" w14:textId="07CAEA79" w:rsidR="00C71B9F" w:rsidRPr="00A93833" w:rsidRDefault="00C71B9F" w:rsidP="00A93833">
      <w:pPr>
        <w:pStyle w:val="NoSpacing"/>
        <w:numPr>
          <w:ilvl w:val="0"/>
          <w:numId w:val="5"/>
        </w:numPr>
        <w:ind w:left="1560" w:hanging="666"/>
        <w:rPr>
          <w:rFonts w:ascii="Bookman Old Style" w:hAnsi="Bookman Old Style"/>
        </w:rPr>
      </w:pPr>
      <w:r w:rsidRPr="00A93833">
        <w:rPr>
          <w:rFonts w:ascii="Bookman Old Style" w:hAnsi="Bookman Old Style"/>
        </w:rPr>
        <w:t xml:space="preserve">Miriam P. </w:t>
      </w:r>
      <w:proofErr w:type="spellStart"/>
      <w:r w:rsidRPr="00A93833">
        <w:rPr>
          <w:rFonts w:ascii="Bookman Old Style" w:hAnsi="Bookman Old Style"/>
        </w:rPr>
        <w:t>Yarte</w:t>
      </w:r>
      <w:proofErr w:type="spellEnd"/>
    </w:p>
    <w:p w14:paraId="0E91E646" w14:textId="3B50ABAE" w:rsidR="00C71B9F" w:rsidRPr="00A93833" w:rsidRDefault="00C71B9F" w:rsidP="00A93833">
      <w:pPr>
        <w:pStyle w:val="NoSpacing"/>
        <w:numPr>
          <w:ilvl w:val="0"/>
          <w:numId w:val="5"/>
        </w:numPr>
        <w:ind w:left="1560" w:hanging="666"/>
        <w:rPr>
          <w:rFonts w:ascii="Bookman Old Style" w:hAnsi="Bookman Old Style"/>
        </w:rPr>
      </w:pPr>
      <w:proofErr w:type="spellStart"/>
      <w:r w:rsidRPr="00A93833">
        <w:rPr>
          <w:rFonts w:ascii="Bookman Old Style" w:hAnsi="Bookman Old Style"/>
        </w:rPr>
        <w:t>Jenelyn</w:t>
      </w:r>
      <w:proofErr w:type="spellEnd"/>
      <w:r w:rsidRPr="00A93833">
        <w:rPr>
          <w:rFonts w:ascii="Bookman Old Style" w:hAnsi="Bookman Old Style"/>
        </w:rPr>
        <w:t xml:space="preserve"> R. </w:t>
      </w:r>
      <w:proofErr w:type="spellStart"/>
      <w:r w:rsidRPr="00A93833">
        <w:rPr>
          <w:rFonts w:ascii="Bookman Old Style" w:hAnsi="Bookman Old Style"/>
        </w:rPr>
        <w:t>Labang</w:t>
      </w:r>
      <w:proofErr w:type="spellEnd"/>
    </w:p>
    <w:p w14:paraId="20D7169E" w14:textId="76B591CD" w:rsidR="00C71B9F" w:rsidRPr="00A93833" w:rsidRDefault="00C71B9F" w:rsidP="00A93833">
      <w:pPr>
        <w:pStyle w:val="NoSpacing"/>
        <w:numPr>
          <w:ilvl w:val="0"/>
          <w:numId w:val="5"/>
        </w:numPr>
        <w:ind w:left="1560" w:hanging="666"/>
        <w:rPr>
          <w:rFonts w:ascii="Bookman Old Style" w:hAnsi="Bookman Old Style"/>
        </w:rPr>
      </w:pPr>
      <w:r w:rsidRPr="00A93833">
        <w:rPr>
          <w:rFonts w:ascii="Bookman Old Style" w:hAnsi="Bookman Old Style"/>
        </w:rPr>
        <w:t xml:space="preserve">Sara May A. </w:t>
      </w:r>
      <w:proofErr w:type="spellStart"/>
      <w:r w:rsidRPr="00A93833">
        <w:rPr>
          <w:rFonts w:ascii="Bookman Old Style" w:hAnsi="Bookman Old Style"/>
        </w:rPr>
        <w:t>Ibita</w:t>
      </w:r>
      <w:proofErr w:type="spellEnd"/>
    </w:p>
    <w:p w14:paraId="2EA76946" w14:textId="756F7B2D" w:rsidR="00C71B9F" w:rsidRPr="00A93833" w:rsidRDefault="00C71B9F" w:rsidP="00A93833">
      <w:pPr>
        <w:pStyle w:val="NoSpacing"/>
        <w:numPr>
          <w:ilvl w:val="0"/>
          <w:numId w:val="5"/>
        </w:numPr>
        <w:ind w:left="1560" w:hanging="666"/>
        <w:rPr>
          <w:rFonts w:ascii="Bookman Old Style" w:hAnsi="Bookman Old Style"/>
        </w:rPr>
      </w:pPr>
      <w:r w:rsidRPr="00A93833">
        <w:rPr>
          <w:rFonts w:ascii="Bookman Old Style" w:hAnsi="Bookman Old Style"/>
        </w:rPr>
        <w:t>Noni L. Villanueva</w:t>
      </w:r>
    </w:p>
    <w:p w14:paraId="50D551FA" w14:textId="375AFE85" w:rsidR="00C71B9F" w:rsidRPr="00A93833" w:rsidRDefault="00C71B9F" w:rsidP="00A93833">
      <w:pPr>
        <w:pStyle w:val="NoSpacing"/>
        <w:numPr>
          <w:ilvl w:val="0"/>
          <w:numId w:val="5"/>
        </w:numPr>
        <w:ind w:left="1560" w:hanging="666"/>
        <w:rPr>
          <w:rFonts w:ascii="Bookman Old Style" w:hAnsi="Bookman Old Style"/>
        </w:rPr>
      </w:pPr>
      <w:proofErr w:type="spellStart"/>
      <w:r w:rsidRPr="00A93833">
        <w:rPr>
          <w:rFonts w:ascii="Bookman Old Style" w:hAnsi="Bookman Old Style"/>
        </w:rPr>
        <w:t>Maricirs</w:t>
      </w:r>
      <w:proofErr w:type="spellEnd"/>
      <w:r w:rsidRPr="00A93833">
        <w:rPr>
          <w:rFonts w:ascii="Bookman Old Style" w:hAnsi="Bookman Old Style"/>
        </w:rPr>
        <w:t xml:space="preserve"> </w:t>
      </w:r>
      <w:r w:rsidR="00313EA3" w:rsidRPr="00A93833">
        <w:rPr>
          <w:rFonts w:ascii="Bookman Old Style" w:hAnsi="Bookman Old Style"/>
        </w:rPr>
        <w:t>G</w:t>
      </w:r>
      <w:r w:rsidRPr="00A93833">
        <w:rPr>
          <w:rFonts w:ascii="Bookman Old Style" w:hAnsi="Bookman Old Style"/>
        </w:rPr>
        <w:t>. Herrera</w:t>
      </w:r>
    </w:p>
    <w:p w14:paraId="41C3C607" w14:textId="5EE324D8" w:rsidR="00C71B9F" w:rsidRPr="00A93833" w:rsidRDefault="00313EA3" w:rsidP="00A93833">
      <w:pPr>
        <w:pStyle w:val="NoSpacing"/>
        <w:numPr>
          <w:ilvl w:val="0"/>
          <w:numId w:val="5"/>
        </w:numPr>
        <w:ind w:left="1560" w:hanging="666"/>
        <w:rPr>
          <w:rFonts w:ascii="Bookman Old Style" w:hAnsi="Bookman Old Style"/>
        </w:rPr>
      </w:pPr>
      <w:r w:rsidRPr="00A93833">
        <w:rPr>
          <w:rFonts w:ascii="Bookman Old Style" w:hAnsi="Bookman Old Style"/>
        </w:rPr>
        <w:t>Althea C. Netro</w:t>
      </w:r>
    </w:p>
    <w:p w14:paraId="4B09561F" w14:textId="5CB30A6D" w:rsidR="00313EA3" w:rsidRPr="00A93833" w:rsidRDefault="00313EA3" w:rsidP="00A93833">
      <w:pPr>
        <w:pStyle w:val="NoSpacing"/>
        <w:numPr>
          <w:ilvl w:val="0"/>
          <w:numId w:val="5"/>
        </w:numPr>
        <w:ind w:left="1560" w:hanging="666"/>
        <w:rPr>
          <w:rFonts w:ascii="Bookman Old Style" w:hAnsi="Bookman Old Style"/>
        </w:rPr>
      </w:pPr>
      <w:r w:rsidRPr="00A93833">
        <w:rPr>
          <w:rFonts w:ascii="Bookman Old Style" w:hAnsi="Bookman Old Style"/>
        </w:rPr>
        <w:t xml:space="preserve">Ma </w:t>
      </w:r>
      <w:proofErr w:type="spellStart"/>
      <w:r w:rsidRPr="00A93833">
        <w:rPr>
          <w:rFonts w:ascii="Bookman Old Style" w:hAnsi="Bookman Old Style"/>
        </w:rPr>
        <w:t>Jesusa</w:t>
      </w:r>
      <w:proofErr w:type="spellEnd"/>
      <w:r w:rsidRPr="00A93833">
        <w:rPr>
          <w:rFonts w:ascii="Bookman Old Style" w:hAnsi="Bookman Old Style"/>
        </w:rPr>
        <w:t xml:space="preserve"> Z. </w:t>
      </w:r>
      <w:proofErr w:type="spellStart"/>
      <w:r w:rsidRPr="00A93833">
        <w:rPr>
          <w:rFonts w:ascii="Bookman Old Style" w:hAnsi="Bookman Old Style"/>
        </w:rPr>
        <w:t>Villacete</w:t>
      </w:r>
      <w:proofErr w:type="spellEnd"/>
    </w:p>
    <w:p w14:paraId="5BA3DED9" w14:textId="78557534" w:rsidR="00313EA3" w:rsidRPr="00A93833" w:rsidRDefault="00313EA3" w:rsidP="00A93833">
      <w:pPr>
        <w:pStyle w:val="NoSpacing"/>
        <w:numPr>
          <w:ilvl w:val="0"/>
          <w:numId w:val="5"/>
        </w:numPr>
        <w:ind w:left="1560" w:hanging="666"/>
        <w:rPr>
          <w:rFonts w:ascii="Bookman Old Style" w:hAnsi="Bookman Old Style"/>
        </w:rPr>
      </w:pPr>
      <w:proofErr w:type="spellStart"/>
      <w:r w:rsidRPr="00A93833">
        <w:rPr>
          <w:rFonts w:ascii="Bookman Old Style" w:hAnsi="Bookman Old Style"/>
        </w:rPr>
        <w:t>Ledi</w:t>
      </w:r>
      <w:proofErr w:type="spellEnd"/>
      <w:r w:rsidRPr="00A93833">
        <w:rPr>
          <w:rFonts w:ascii="Bookman Old Style" w:hAnsi="Bookman Old Style"/>
        </w:rPr>
        <w:t xml:space="preserve"> Stephanie M. </w:t>
      </w:r>
      <w:proofErr w:type="spellStart"/>
      <w:r w:rsidRPr="00A93833">
        <w:rPr>
          <w:rFonts w:ascii="Bookman Old Style" w:hAnsi="Bookman Old Style"/>
        </w:rPr>
        <w:t>Sampana</w:t>
      </w:r>
      <w:proofErr w:type="spellEnd"/>
    </w:p>
    <w:p w14:paraId="2A3E2B77" w14:textId="5BE750C8" w:rsidR="00313EA3" w:rsidRPr="00A93833" w:rsidRDefault="00313EA3" w:rsidP="00A93833">
      <w:pPr>
        <w:pStyle w:val="NoSpacing"/>
        <w:numPr>
          <w:ilvl w:val="0"/>
          <w:numId w:val="5"/>
        </w:numPr>
        <w:ind w:left="1560" w:hanging="666"/>
        <w:rPr>
          <w:rFonts w:ascii="Bookman Old Style" w:hAnsi="Bookman Old Style"/>
        </w:rPr>
      </w:pPr>
      <w:r w:rsidRPr="00A93833">
        <w:rPr>
          <w:rFonts w:ascii="Bookman Old Style" w:hAnsi="Bookman Old Style"/>
        </w:rPr>
        <w:t>Nelson A. Lorenzo</w:t>
      </w:r>
    </w:p>
    <w:p w14:paraId="5412FB5F" w14:textId="0B441E20" w:rsidR="00313EA3" w:rsidRPr="00A93833" w:rsidRDefault="00313EA3" w:rsidP="00A93833">
      <w:pPr>
        <w:pStyle w:val="NoSpacing"/>
        <w:numPr>
          <w:ilvl w:val="0"/>
          <w:numId w:val="5"/>
        </w:numPr>
        <w:ind w:left="1560" w:hanging="666"/>
        <w:rPr>
          <w:rFonts w:ascii="Bookman Old Style" w:hAnsi="Bookman Old Style"/>
        </w:rPr>
      </w:pPr>
      <w:r w:rsidRPr="00A93833">
        <w:rPr>
          <w:rFonts w:ascii="Bookman Old Style" w:hAnsi="Bookman Old Style"/>
        </w:rPr>
        <w:t>Eduard Carlo D. Fernandez</w:t>
      </w:r>
    </w:p>
    <w:p w14:paraId="4F44609B" w14:textId="173070AD" w:rsidR="00313EA3" w:rsidRPr="00A93833" w:rsidRDefault="00313EA3" w:rsidP="00A93833">
      <w:pPr>
        <w:pStyle w:val="NoSpacing"/>
        <w:numPr>
          <w:ilvl w:val="0"/>
          <w:numId w:val="5"/>
        </w:numPr>
        <w:ind w:left="1560" w:hanging="666"/>
        <w:rPr>
          <w:rFonts w:ascii="Bookman Old Style" w:hAnsi="Bookman Old Style"/>
        </w:rPr>
      </w:pPr>
      <w:r w:rsidRPr="00A93833">
        <w:rPr>
          <w:rFonts w:ascii="Bookman Old Style" w:hAnsi="Bookman Old Style"/>
        </w:rPr>
        <w:t>Jerry S. Junio</w:t>
      </w:r>
    </w:p>
    <w:p w14:paraId="385F5A24" w14:textId="7ED0F347" w:rsidR="00313EA3" w:rsidRPr="00A93833" w:rsidRDefault="00313EA3" w:rsidP="00A93833">
      <w:pPr>
        <w:pStyle w:val="NoSpacing"/>
        <w:numPr>
          <w:ilvl w:val="0"/>
          <w:numId w:val="5"/>
        </w:numPr>
        <w:ind w:left="1560" w:hanging="666"/>
        <w:rPr>
          <w:rFonts w:ascii="Bookman Old Style" w:hAnsi="Bookman Old Style"/>
        </w:rPr>
      </w:pPr>
      <w:r w:rsidRPr="00A93833">
        <w:rPr>
          <w:rFonts w:ascii="Bookman Old Style" w:hAnsi="Bookman Old Style"/>
        </w:rPr>
        <w:t xml:space="preserve">Michael Y. </w:t>
      </w:r>
      <w:proofErr w:type="spellStart"/>
      <w:r w:rsidRPr="00A93833">
        <w:rPr>
          <w:rFonts w:ascii="Bookman Old Style" w:hAnsi="Bookman Old Style"/>
        </w:rPr>
        <w:t>Nuympigwid</w:t>
      </w:r>
      <w:proofErr w:type="spellEnd"/>
    </w:p>
    <w:p w14:paraId="3111D7F7" w14:textId="31C83FE8" w:rsidR="00313EA3" w:rsidRPr="00A93833" w:rsidRDefault="00313EA3" w:rsidP="00A93833">
      <w:pPr>
        <w:pStyle w:val="NoSpacing"/>
        <w:numPr>
          <w:ilvl w:val="0"/>
          <w:numId w:val="5"/>
        </w:numPr>
        <w:ind w:left="1560" w:hanging="666"/>
        <w:rPr>
          <w:rFonts w:ascii="Bookman Old Style" w:hAnsi="Bookman Old Style"/>
        </w:rPr>
      </w:pPr>
      <w:r w:rsidRPr="00A93833">
        <w:rPr>
          <w:rFonts w:ascii="Bookman Old Style" w:hAnsi="Bookman Old Style"/>
        </w:rPr>
        <w:t xml:space="preserve">Alvin A. </w:t>
      </w:r>
      <w:proofErr w:type="spellStart"/>
      <w:r w:rsidRPr="00A93833">
        <w:rPr>
          <w:rFonts w:ascii="Bookman Old Style" w:hAnsi="Bookman Old Style"/>
        </w:rPr>
        <w:t>Tulayao</w:t>
      </w:r>
      <w:proofErr w:type="spellEnd"/>
    </w:p>
    <w:p w14:paraId="6A48634C" w14:textId="0D9C8144" w:rsidR="00313EA3" w:rsidRPr="00A93833" w:rsidRDefault="00313EA3" w:rsidP="00A93833">
      <w:pPr>
        <w:pStyle w:val="NoSpacing"/>
        <w:numPr>
          <w:ilvl w:val="0"/>
          <w:numId w:val="5"/>
        </w:numPr>
        <w:ind w:left="1560" w:hanging="666"/>
        <w:rPr>
          <w:rFonts w:ascii="Bookman Old Style" w:hAnsi="Bookman Old Style"/>
        </w:rPr>
      </w:pPr>
      <w:r w:rsidRPr="00A93833">
        <w:rPr>
          <w:rFonts w:ascii="Bookman Old Style" w:hAnsi="Bookman Old Style"/>
        </w:rPr>
        <w:t>Norman SM Gotera</w:t>
      </w:r>
    </w:p>
    <w:p w14:paraId="4817C4DA" w14:textId="23E70BCF" w:rsidR="00313EA3" w:rsidRPr="00A93833" w:rsidRDefault="00313EA3" w:rsidP="00A93833">
      <w:pPr>
        <w:pStyle w:val="NoSpacing"/>
        <w:numPr>
          <w:ilvl w:val="0"/>
          <w:numId w:val="5"/>
        </w:numPr>
        <w:ind w:left="1560" w:hanging="666"/>
        <w:rPr>
          <w:rFonts w:ascii="Bookman Old Style" w:hAnsi="Bookman Old Style"/>
        </w:rPr>
      </w:pPr>
      <w:r w:rsidRPr="00A93833">
        <w:rPr>
          <w:rFonts w:ascii="Bookman Old Style" w:hAnsi="Bookman Old Style"/>
        </w:rPr>
        <w:t>Carlito A. Buco III</w:t>
      </w:r>
    </w:p>
    <w:p w14:paraId="71BCB8DF" w14:textId="378541DC" w:rsidR="00313EA3" w:rsidRPr="00A93833" w:rsidRDefault="00313EA3" w:rsidP="00A93833">
      <w:pPr>
        <w:pStyle w:val="NoSpacing"/>
        <w:numPr>
          <w:ilvl w:val="0"/>
          <w:numId w:val="5"/>
        </w:numPr>
        <w:ind w:left="1560" w:hanging="666"/>
        <w:rPr>
          <w:rFonts w:ascii="Bookman Old Style" w:hAnsi="Bookman Old Style"/>
        </w:rPr>
      </w:pPr>
      <w:proofErr w:type="spellStart"/>
      <w:r w:rsidRPr="00A93833">
        <w:rPr>
          <w:rFonts w:ascii="Bookman Old Style" w:hAnsi="Bookman Old Style"/>
        </w:rPr>
        <w:t>Gerlie</w:t>
      </w:r>
      <w:proofErr w:type="spellEnd"/>
      <w:r w:rsidRPr="00A93833">
        <w:rPr>
          <w:rFonts w:ascii="Bookman Old Style" w:hAnsi="Bookman Old Style"/>
        </w:rPr>
        <w:t xml:space="preserve"> Rose V. </w:t>
      </w:r>
      <w:proofErr w:type="spellStart"/>
      <w:r w:rsidRPr="00A93833">
        <w:rPr>
          <w:rFonts w:ascii="Bookman Old Style" w:hAnsi="Bookman Old Style"/>
        </w:rPr>
        <w:t>Pajulas</w:t>
      </w:r>
      <w:proofErr w:type="spellEnd"/>
    </w:p>
    <w:p w14:paraId="0E3C6001" w14:textId="359396FA" w:rsidR="00313EA3" w:rsidRPr="00A93833" w:rsidRDefault="00313EA3" w:rsidP="00A93833">
      <w:pPr>
        <w:pStyle w:val="NoSpacing"/>
        <w:numPr>
          <w:ilvl w:val="0"/>
          <w:numId w:val="5"/>
        </w:numPr>
        <w:ind w:left="1560" w:hanging="666"/>
        <w:rPr>
          <w:rFonts w:ascii="Bookman Old Style" w:hAnsi="Bookman Old Style"/>
        </w:rPr>
      </w:pPr>
      <w:r w:rsidRPr="00A93833">
        <w:rPr>
          <w:rFonts w:ascii="Bookman Old Style" w:hAnsi="Bookman Old Style"/>
        </w:rPr>
        <w:t xml:space="preserve">Annaliza R. </w:t>
      </w:r>
      <w:proofErr w:type="spellStart"/>
      <w:r w:rsidRPr="00A93833">
        <w:rPr>
          <w:rFonts w:ascii="Bookman Old Style" w:hAnsi="Bookman Old Style"/>
        </w:rPr>
        <w:t>Pioquid</w:t>
      </w:r>
      <w:proofErr w:type="spellEnd"/>
    </w:p>
    <w:p w14:paraId="7A13D028" w14:textId="58FA6747" w:rsidR="00313EA3" w:rsidRPr="00A93833" w:rsidRDefault="00313EA3" w:rsidP="00A93833">
      <w:pPr>
        <w:pStyle w:val="NoSpacing"/>
        <w:numPr>
          <w:ilvl w:val="0"/>
          <w:numId w:val="5"/>
        </w:numPr>
        <w:ind w:left="1560" w:hanging="666"/>
        <w:rPr>
          <w:rFonts w:ascii="Bookman Old Style" w:hAnsi="Bookman Old Style"/>
        </w:rPr>
      </w:pPr>
      <w:r w:rsidRPr="00A93833">
        <w:rPr>
          <w:rFonts w:ascii="Bookman Old Style" w:hAnsi="Bookman Old Style"/>
        </w:rPr>
        <w:t>Blesilda G. Benjamin</w:t>
      </w:r>
    </w:p>
    <w:p w14:paraId="2EE496AE" w14:textId="77777777" w:rsidR="00313EA3" w:rsidRPr="00A93833" w:rsidRDefault="00313EA3" w:rsidP="00313EA3">
      <w:pPr>
        <w:spacing w:after="0" w:line="240" w:lineRule="auto"/>
        <w:rPr>
          <w:rFonts w:ascii="Bookman Old Style" w:eastAsia="Times New Roman" w:hAnsi="Bookman Old Style" w:cs="Times New Roman"/>
          <w:color w:val="000000"/>
          <w:lang w:val="en-US"/>
        </w:rPr>
        <w:sectPr w:rsidR="00313EA3" w:rsidRPr="00A93833" w:rsidSect="00313EA3">
          <w:type w:val="continuous"/>
          <w:pgSz w:w="11906" w:h="16838" w:code="9"/>
          <w:pgMar w:top="3496" w:right="1440" w:bottom="1440" w:left="1440" w:header="720" w:footer="432" w:gutter="0"/>
          <w:cols w:num="2" w:space="708"/>
          <w:docGrid w:linePitch="360"/>
        </w:sectPr>
      </w:pPr>
    </w:p>
    <w:p w14:paraId="6961C468" w14:textId="12755254" w:rsidR="007152A8" w:rsidRPr="00A93833" w:rsidRDefault="007152A8" w:rsidP="007152A8">
      <w:pPr>
        <w:pStyle w:val="NoSpacing"/>
        <w:rPr>
          <w:rFonts w:ascii="Bookman Old Style" w:hAnsi="Bookman Old Style"/>
        </w:rPr>
      </w:pPr>
      <w:r w:rsidRPr="00A93833">
        <w:rPr>
          <w:rFonts w:ascii="Bookman Old Style" w:hAnsi="Bookman Old Style"/>
        </w:rPr>
        <w:tab/>
      </w:r>
    </w:p>
    <w:p w14:paraId="0A0DCEBD" w14:textId="20C28DCA" w:rsidR="007152A8" w:rsidRPr="00A93833" w:rsidRDefault="001339A8" w:rsidP="001429B4">
      <w:pPr>
        <w:pStyle w:val="ListParagraph"/>
        <w:numPr>
          <w:ilvl w:val="0"/>
          <w:numId w:val="1"/>
        </w:numPr>
        <w:tabs>
          <w:tab w:val="left" w:pos="3690"/>
        </w:tabs>
        <w:spacing w:after="0"/>
        <w:contextualSpacing w:val="0"/>
        <w:rPr>
          <w:rFonts w:ascii="Bookman Old Style" w:hAnsi="Bookman Old Style"/>
        </w:rPr>
      </w:pPr>
      <w:r w:rsidRPr="00A93833">
        <w:rPr>
          <w:rFonts w:ascii="Bookman Old Style" w:hAnsi="Bookman Old Style"/>
        </w:rPr>
        <w:t>T</w:t>
      </w:r>
      <w:r w:rsidR="00C71B9F" w:rsidRPr="00A93833">
        <w:rPr>
          <w:rFonts w:ascii="Bookman Old Style" w:hAnsi="Bookman Old Style"/>
        </w:rPr>
        <w:t>eaching personnel are expected to wear their school T-shirt and to be at the venue before the start of the program.</w:t>
      </w:r>
    </w:p>
    <w:p w14:paraId="4BF4EDE0" w14:textId="77B66B75" w:rsidR="00C71B9F" w:rsidRPr="00A93833" w:rsidRDefault="00C71B9F" w:rsidP="00C71B9F">
      <w:pPr>
        <w:tabs>
          <w:tab w:val="left" w:pos="3690"/>
        </w:tabs>
        <w:spacing w:after="0"/>
        <w:rPr>
          <w:rFonts w:ascii="Bookman Old Style" w:hAnsi="Bookman Old Style"/>
        </w:rPr>
      </w:pPr>
    </w:p>
    <w:p w14:paraId="2C456755" w14:textId="78A8F9D8" w:rsidR="00C71B9F" w:rsidRPr="00A93833" w:rsidRDefault="00C71B9F" w:rsidP="00C71B9F">
      <w:pPr>
        <w:pStyle w:val="ListParagraph"/>
        <w:numPr>
          <w:ilvl w:val="0"/>
          <w:numId w:val="1"/>
        </w:numPr>
        <w:tabs>
          <w:tab w:val="left" w:pos="3690"/>
        </w:tabs>
        <w:spacing w:after="0"/>
        <w:rPr>
          <w:rFonts w:ascii="Bookman Old Style" w:hAnsi="Bookman Old Style"/>
        </w:rPr>
      </w:pPr>
      <w:r w:rsidRPr="00A93833">
        <w:rPr>
          <w:rFonts w:ascii="Bookman Old Style" w:hAnsi="Bookman Old Style"/>
        </w:rPr>
        <w:t>Immediate and wide dissemination of this Memorandum is earnestly desired.</w:t>
      </w:r>
    </w:p>
    <w:p w14:paraId="779EB8EA" w14:textId="225C1B15" w:rsidR="00313EA3" w:rsidRPr="00A93833" w:rsidRDefault="00A93833" w:rsidP="00313EA3">
      <w:pPr>
        <w:spacing w:after="0"/>
        <w:rPr>
          <w:rFonts w:ascii="Bookman Old Style" w:hAnsi="Bookman Old Style"/>
        </w:rPr>
      </w:pPr>
      <w:r>
        <w:rPr>
          <w:noProof/>
          <w:lang w:eastAsia="en-PH"/>
        </w:rPr>
        <w:drawing>
          <wp:anchor distT="0" distB="0" distL="114300" distR="114300" simplePos="0" relativeHeight="251659264" behindDoc="0" locked="0" layoutInCell="1" allowOverlap="1" wp14:anchorId="6077233C" wp14:editId="48A6EF68">
            <wp:simplePos x="0" y="0"/>
            <wp:positionH relativeFrom="column">
              <wp:posOffset>609600</wp:posOffset>
            </wp:positionH>
            <wp:positionV relativeFrom="paragraph">
              <wp:posOffset>74295</wp:posOffset>
            </wp:positionV>
            <wp:extent cx="1042083" cy="819150"/>
            <wp:effectExtent l="0" t="0" r="5715" b="0"/>
            <wp:wrapNone/>
            <wp:docPr id="15" name="Picture 15" descr="A picture containing bla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black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991"/>
                    <a:stretch/>
                  </pic:blipFill>
                  <pic:spPr bwMode="auto">
                    <a:xfrm>
                      <a:off x="0" y="0"/>
                      <a:ext cx="1042083" cy="81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9B9D25" w14:textId="170E8048" w:rsidR="00DD3B6B" w:rsidRPr="00A93833" w:rsidRDefault="00DD3B6B" w:rsidP="00CD67AC">
      <w:pPr>
        <w:pStyle w:val="ListParagraph"/>
        <w:spacing w:after="0"/>
        <w:rPr>
          <w:rFonts w:ascii="Bookman Old Style" w:hAnsi="Bookman Old Style"/>
        </w:rPr>
      </w:pPr>
    </w:p>
    <w:p w14:paraId="19F58DF6" w14:textId="0D3B13FF" w:rsidR="00CD67AC" w:rsidRPr="00A93833" w:rsidRDefault="001429B4" w:rsidP="00CD67AC">
      <w:pPr>
        <w:pStyle w:val="ListParagraph"/>
        <w:spacing w:after="0"/>
        <w:ind w:left="0"/>
        <w:rPr>
          <w:rFonts w:ascii="Bookman Old Style" w:hAnsi="Bookman Old Style"/>
          <w:b/>
        </w:rPr>
      </w:pPr>
      <w:r w:rsidRPr="00A93833">
        <w:rPr>
          <w:rFonts w:ascii="Bookman Old Style" w:hAnsi="Bookman Old Style"/>
          <w:b/>
        </w:rPr>
        <w:t>DIANALYN A. PALAGANAS PhD</w:t>
      </w:r>
    </w:p>
    <w:p w14:paraId="6C93B958" w14:textId="15AAFC2C" w:rsidR="006B361B" w:rsidRDefault="00A93833" w:rsidP="006B361B">
      <w:pPr>
        <w:pStyle w:val="ListParagraph"/>
        <w:spacing w:after="0"/>
        <w:ind w:left="0"/>
        <w:rPr>
          <w:rFonts w:ascii="Bookman Old Style" w:hAnsi="Bookman Old Style"/>
        </w:rPr>
      </w:pPr>
      <w:r>
        <w:rPr>
          <w:rFonts w:ascii="Arial Narrow" w:hAnsi="Arial Narrow" w:cs="Arial"/>
          <w:noProof/>
          <w:sz w:val="24"/>
          <w:lang w:eastAsia="en-PH"/>
        </w:rPr>
        <w:drawing>
          <wp:anchor distT="0" distB="0" distL="114300" distR="114300" simplePos="0" relativeHeight="251661312" behindDoc="1" locked="0" layoutInCell="1" allowOverlap="1" wp14:anchorId="632BF98D" wp14:editId="6E549408">
            <wp:simplePos x="0" y="0"/>
            <wp:positionH relativeFrom="margin">
              <wp:posOffset>1981200</wp:posOffset>
            </wp:positionH>
            <wp:positionV relativeFrom="paragraph">
              <wp:posOffset>7620</wp:posOffset>
            </wp:positionV>
            <wp:extent cx="1588770" cy="56154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ATAG-Full Color copy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770" cy="5615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67AC" w:rsidRPr="00A93833">
        <w:rPr>
          <w:rFonts w:ascii="Bookman Old Style" w:hAnsi="Bookman Old Style"/>
        </w:rPr>
        <w:t>Principal I</w:t>
      </w:r>
      <w:r w:rsidR="001429B4" w:rsidRPr="00A93833">
        <w:rPr>
          <w:rFonts w:ascii="Bookman Old Style" w:hAnsi="Bookman Old Style"/>
        </w:rPr>
        <w:t>I</w:t>
      </w:r>
      <w:r w:rsidR="00C71B9F" w:rsidRPr="00A93833">
        <w:rPr>
          <w:rFonts w:ascii="Bookman Old Style" w:hAnsi="Bookman Old Style"/>
        </w:rPr>
        <w:t>I</w:t>
      </w:r>
    </w:p>
    <w:p w14:paraId="23CCBEC9" w14:textId="2B708BED" w:rsidR="00A93833" w:rsidRDefault="00A93833" w:rsidP="006B361B">
      <w:pPr>
        <w:pStyle w:val="ListParagraph"/>
        <w:spacing w:after="0"/>
        <w:ind w:left="0"/>
        <w:rPr>
          <w:rFonts w:ascii="Bookman Old Style" w:hAnsi="Bookman Old Style"/>
        </w:rPr>
      </w:pPr>
    </w:p>
    <w:p w14:paraId="11741181" w14:textId="77777777" w:rsidR="00A93833" w:rsidRDefault="00A93833" w:rsidP="006B361B">
      <w:pPr>
        <w:pStyle w:val="ListParagraph"/>
        <w:spacing w:after="0"/>
        <w:ind w:left="0"/>
        <w:rPr>
          <w:rFonts w:ascii="Bookman Old Style" w:hAnsi="Bookman Old Style"/>
        </w:rPr>
      </w:pPr>
    </w:p>
    <w:p w14:paraId="09A7487B" w14:textId="77777777" w:rsidR="00A93833" w:rsidRPr="00E42FFE" w:rsidRDefault="00A93833" w:rsidP="00A9383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color w:val="4472C4"/>
          <w:sz w:val="20"/>
          <w:szCs w:val="24"/>
          <w:lang w:eastAsia="en-PH"/>
        </w:rPr>
      </w:pPr>
      <w:proofErr w:type="spellStart"/>
      <w:r w:rsidRPr="00E42FFE">
        <w:rPr>
          <w:rFonts w:ascii="Bookman Old Style" w:eastAsia="Times New Roman" w:hAnsi="Bookman Old Style" w:cs="Times New Roman"/>
          <w:b/>
          <w:i/>
          <w:color w:val="1F3864"/>
          <w:sz w:val="20"/>
          <w:szCs w:val="24"/>
          <w:lang w:eastAsia="en-PH"/>
        </w:rPr>
        <w:t>SECUR</w:t>
      </w:r>
      <w:r w:rsidRPr="00E42FFE">
        <w:rPr>
          <w:rFonts w:ascii="Bookman Old Style" w:eastAsia="Times New Roman" w:hAnsi="Bookman Old Style" w:cs="Times New Roman"/>
          <w:b/>
          <w:i/>
          <w:color w:val="FF0000"/>
          <w:sz w:val="20"/>
          <w:szCs w:val="24"/>
          <w:lang w:eastAsia="en-PH"/>
        </w:rPr>
        <w:t>Ed</w:t>
      </w:r>
      <w:proofErr w:type="spellEnd"/>
      <w:r w:rsidRPr="00E42FFE">
        <w:rPr>
          <w:rFonts w:ascii="Bookman Old Style" w:eastAsia="Times New Roman" w:hAnsi="Bookman Old Style" w:cs="Times New Roman"/>
          <w:b/>
          <w:i/>
          <w:color w:val="4472C4"/>
          <w:sz w:val="20"/>
          <w:szCs w:val="24"/>
          <w:lang w:eastAsia="en-PH"/>
        </w:rPr>
        <w:t xml:space="preserve"> </w:t>
      </w:r>
      <w:proofErr w:type="spellStart"/>
      <w:r w:rsidRPr="00E42FFE">
        <w:rPr>
          <w:rFonts w:ascii="Bookman Old Style" w:eastAsia="Times New Roman" w:hAnsi="Bookman Old Style" w:cs="Times New Roman"/>
          <w:b/>
          <w:i/>
          <w:sz w:val="20"/>
          <w:szCs w:val="24"/>
          <w:lang w:eastAsia="en-PH"/>
        </w:rPr>
        <w:t>KaypESians</w:t>
      </w:r>
      <w:proofErr w:type="spellEnd"/>
    </w:p>
    <w:p w14:paraId="7194468F" w14:textId="77777777" w:rsidR="00A93833" w:rsidRPr="00E42FFE" w:rsidRDefault="00A93833" w:rsidP="00A93833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18"/>
          <w:szCs w:val="24"/>
          <w:lang w:eastAsia="en-PH"/>
        </w:rPr>
      </w:pPr>
      <w:proofErr w:type="spellStart"/>
      <w:r w:rsidRPr="00E42FFE">
        <w:rPr>
          <w:rFonts w:ascii="Bookman Old Style" w:eastAsia="Times New Roman" w:hAnsi="Bookman Old Style" w:cs="Times New Roman"/>
          <w:b/>
          <w:color w:val="000000"/>
          <w:sz w:val="18"/>
          <w:szCs w:val="24"/>
          <w:u w:val="single"/>
          <w:lang w:eastAsia="en-PH"/>
        </w:rPr>
        <w:t>S</w:t>
      </w:r>
      <w:r w:rsidRPr="00E42FFE">
        <w:rPr>
          <w:rFonts w:ascii="Bookman Old Style" w:eastAsia="Times New Roman" w:hAnsi="Bookman Old Style" w:cs="Times New Roman"/>
          <w:color w:val="000000"/>
          <w:sz w:val="18"/>
          <w:szCs w:val="24"/>
          <w:lang w:eastAsia="en-PH"/>
        </w:rPr>
        <w:t>trenghtening</w:t>
      </w:r>
      <w:proofErr w:type="spellEnd"/>
      <w:r w:rsidRPr="00E42FFE">
        <w:rPr>
          <w:rFonts w:ascii="Bookman Old Style" w:eastAsia="Times New Roman" w:hAnsi="Bookman Old Style" w:cs="Times New Roman"/>
          <w:color w:val="000000"/>
          <w:sz w:val="18"/>
          <w:szCs w:val="24"/>
          <w:lang w:eastAsia="en-PH"/>
        </w:rPr>
        <w:t xml:space="preserve"> and </w:t>
      </w:r>
      <w:r w:rsidRPr="00E42FFE">
        <w:rPr>
          <w:rFonts w:ascii="Bookman Old Style" w:eastAsia="Times New Roman" w:hAnsi="Bookman Old Style" w:cs="Times New Roman"/>
          <w:b/>
          <w:color w:val="000000"/>
          <w:sz w:val="18"/>
          <w:szCs w:val="24"/>
          <w:u w:val="single"/>
          <w:lang w:eastAsia="en-PH"/>
        </w:rPr>
        <w:t>E</w:t>
      </w:r>
      <w:r w:rsidRPr="00E42FFE">
        <w:rPr>
          <w:rFonts w:ascii="Bookman Old Style" w:eastAsia="Times New Roman" w:hAnsi="Bookman Old Style" w:cs="Times New Roman"/>
          <w:color w:val="000000"/>
          <w:sz w:val="18"/>
          <w:szCs w:val="24"/>
          <w:lang w:eastAsia="en-PH"/>
        </w:rPr>
        <w:t>nsuring</w:t>
      </w:r>
    </w:p>
    <w:p w14:paraId="6063DEC6" w14:textId="77777777" w:rsidR="00A93833" w:rsidRPr="00E42FFE" w:rsidRDefault="00A93833" w:rsidP="00A93833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18"/>
          <w:szCs w:val="24"/>
          <w:lang w:eastAsia="en-PH"/>
        </w:rPr>
      </w:pPr>
      <w:r w:rsidRPr="00E42FFE">
        <w:rPr>
          <w:rFonts w:ascii="Bookman Old Style" w:eastAsia="Times New Roman" w:hAnsi="Bookman Old Style" w:cs="Times New Roman"/>
          <w:b/>
          <w:color w:val="000000"/>
          <w:sz w:val="18"/>
          <w:szCs w:val="24"/>
          <w:u w:val="single"/>
          <w:lang w:eastAsia="en-PH"/>
        </w:rPr>
        <w:t>C</w:t>
      </w:r>
      <w:r w:rsidRPr="00E42FFE">
        <w:rPr>
          <w:rFonts w:ascii="Bookman Old Style" w:eastAsia="Times New Roman" w:hAnsi="Bookman Old Style" w:cs="Times New Roman"/>
          <w:color w:val="000000"/>
          <w:sz w:val="18"/>
          <w:szCs w:val="24"/>
          <w:lang w:eastAsia="en-PH"/>
        </w:rPr>
        <w:t xml:space="preserve">ommitment of the </w:t>
      </w:r>
      <w:r w:rsidRPr="00E42FFE">
        <w:rPr>
          <w:rFonts w:ascii="Bookman Old Style" w:eastAsia="Times New Roman" w:hAnsi="Bookman Old Style" w:cs="Times New Roman"/>
          <w:b/>
          <w:color w:val="000000"/>
          <w:sz w:val="18"/>
          <w:szCs w:val="24"/>
          <w:u w:val="single"/>
          <w:lang w:eastAsia="en-PH"/>
        </w:rPr>
        <w:t>U</w:t>
      </w:r>
      <w:r w:rsidRPr="00E42FFE">
        <w:rPr>
          <w:rFonts w:ascii="Bookman Old Style" w:eastAsia="Times New Roman" w:hAnsi="Bookman Old Style" w:cs="Times New Roman"/>
          <w:color w:val="000000"/>
          <w:sz w:val="18"/>
          <w:szCs w:val="24"/>
          <w:lang w:eastAsia="en-PH"/>
        </w:rPr>
        <w:t>nified and</w:t>
      </w:r>
    </w:p>
    <w:p w14:paraId="37601CD7" w14:textId="42A0EE71" w:rsidR="00A93833" w:rsidRPr="00A93833" w:rsidRDefault="00A93833" w:rsidP="00A93833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18"/>
          <w:szCs w:val="24"/>
          <w:lang w:eastAsia="en-PH"/>
        </w:rPr>
      </w:pPr>
      <w:r w:rsidRPr="00E42FFE">
        <w:rPr>
          <w:rFonts w:ascii="Bookman Old Style" w:eastAsia="Times New Roman" w:hAnsi="Bookman Old Style" w:cs="Times New Roman"/>
          <w:b/>
          <w:color w:val="000000"/>
          <w:sz w:val="18"/>
          <w:szCs w:val="24"/>
          <w:u w:val="single"/>
          <w:lang w:eastAsia="en-PH"/>
        </w:rPr>
        <w:t>R</w:t>
      </w:r>
      <w:r w:rsidRPr="00E42FFE">
        <w:rPr>
          <w:rFonts w:ascii="Bookman Old Style" w:eastAsia="Times New Roman" w:hAnsi="Bookman Old Style" w:cs="Times New Roman"/>
          <w:color w:val="000000"/>
          <w:sz w:val="18"/>
          <w:szCs w:val="24"/>
          <w:lang w:eastAsia="en-PH"/>
        </w:rPr>
        <w:t xml:space="preserve">esilient Stakeholders in Achieving Quality </w:t>
      </w:r>
      <w:r w:rsidRPr="00E42FFE">
        <w:rPr>
          <w:rFonts w:ascii="Bookman Old Style" w:eastAsia="Times New Roman" w:hAnsi="Bookman Old Style" w:cs="Times New Roman"/>
          <w:b/>
          <w:color w:val="000000"/>
          <w:sz w:val="18"/>
          <w:szCs w:val="24"/>
          <w:u w:val="single"/>
          <w:lang w:eastAsia="en-PH"/>
        </w:rPr>
        <w:t>Ed</w:t>
      </w:r>
      <w:r w:rsidRPr="00E42FFE">
        <w:rPr>
          <w:rFonts w:ascii="Bookman Old Style" w:eastAsia="Times New Roman" w:hAnsi="Bookman Old Style" w:cs="Times New Roman"/>
          <w:color w:val="000000"/>
          <w:sz w:val="18"/>
          <w:szCs w:val="24"/>
          <w:lang w:eastAsia="en-PH"/>
        </w:rPr>
        <w:t>ucation</w:t>
      </w:r>
      <w:bookmarkStart w:id="1" w:name="_Hlk127092191"/>
      <w:bookmarkEnd w:id="1"/>
    </w:p>
    <w:sectPr w:rsidR="00A93833" w:rsidRPr="00A93833" w:rsidSect="00313EA3">
      <w:type w:val="continuous"/>
      <w:pgSz w:w="11906" w:h="16838" w:code="9"/>
      <w:pgMar w:top="3496" w:right="1440" w:bottom="1440" w:left="1440" w:header="72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0E086" w14:textId="77777777" w:rsidR="00295680" w:rsidRDefault="00295680" w:rsidP="00201850">
      <w:pPr>
        <w:spacing w:after="0" w:line="240" w:lineRule="auto"/>
      </w:pPr>
      <w:r>
        <w:separator/>
      </w:r>
    </w:p>
  </w:endnote>
  <w:endnote w:type="continuationSeparator" w:id="0">
    <w:p w14:paraId="4879DB17" w14:textId="77777777" w:rsidR="00295680" w:rsidRDefault="00295680" w:rsidP="00201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altName w:val="Cambria"/>
    <w:charset w:val="00"/>
    <w:family w:val="roman"/>
    <w:pitch w:val="variable"/>
    <w:sig w:usb0="00000287" w:usb1="00000000" w:usb2="00000000" w:usb3="00000000" w:csb0="0000009F" w:csb1="00000000"/>
  </w:font>
  <w:font w:name="Old English Text MT">
    <w:altName w:val="Calibri"/>
    <w:charset w:val="00"/>
    <w:family w:val="script"/>
    <w:pitch w:val="variable"/>
    <w:sig w:usb0="00000003" w:usb1="00000000" w:usb2="00000000" w:usb3="00000000" w:csb0="00000001" w:csb1="00000000"/>
  </w:font>
  <w:font w:name="Trajan Pro">
    <w:altName w:val="Cambr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3B06C" w14:textId="6D516D97" w:rsidR="00502F9E" w:rsidRPr="00502F9E" w:rsidRDefault="006B361B" w:rsidP="006B361B">
    <w:pPr>
      <w:pStyle w:val="Standard"/>
      <w:pBdr>
        <w:bottom w:val="single" w:sz="12" w:space="0" w:color="auto"/>
      </w:pBdr>
      <w:rPr>
        <w:sz w:val="18"/>
        <w:szCs w:val="18"/>
      </w:rPr>
    </w:pPr>
    <w:r>
      <w:rPr>
        <w:noProof/>
        <w:lang w:val="en-PH" w:eastAsia="en-PH" w:bidi="ar-SA"/>
      </w:rPr>
      <w:drawing>
        <wp:anchor distT="0" distB="0" distL="114300" distR="114300" simplePos="0" relativeHeight="251671552" behindDoc="1" locked="0" layoutInCell="1" allowOverlap="1" wp14:anchorId="6AE6146F" wp14:editId="270E9111">
          <wp:simplePos x="0" y="0"/>
          <wp:positionH relativeFrom="leftMargin">
            <wp:posOffset>628650</wp:posOffset>
          </wp:positionH>
          <wp:positionV relativeFrom="paragraph">
            <wp:posOffset>162560</wp:posOffset>
          </wp:positionV>
          <wp:extent cx="730609" cy="73152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54" t="11813" r="6031" b="-802"/>
                  <a:stretch/>
                </pic:blipFill>
                <pic:spPr bwMode="auto">
                  <a:xfrm>
                    <a:off x="0" y="0"/>
                    <a:ext cx="730609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bCs/>
        <w:noProof/>
        <w:lang w:eastAsia="en-US" w:bidi="ar-SA"/>
      </w:rPr>
      <w:t xml:space="preserve"> </w:t>
    </w:r>
  </w:p>
  <w:p w14:paraId="4683FF84" w14:textId="38CB58F7" w:rsidR="00502F9E" w:rsidRPr="00502F9E" w:rsidRDefault="006B361B" w:rsidP="00502F9E">
    <w:pPr>
      <w:spacing w:after="0" w:line="240" w:lineRule="auto"/>
      <w:rPr>
        <w:sz w:val="16"/>
        <w:szCs w:val="16"/>
      </w:rPr>
    </w:pPr>
    <w:bookmarkStart w:id="0" w:name="_Hlk88486588"/>
    <w:r>
      <w:rPr>
        <w:rFonts w:ascii="Arial" w:hAnsi="Arial"/>
        <w:b/>
        <w:bCs/>
        <w:noProof/>
        <w:lang w:eastAsia="en-PH"/>
      </w:rPr>
      <w:drawing>
        <wp:anchor distT="0" distB="0" distL="114300" distR="114300" simplePos="0" relativeHeight="251669504" behindDoc="1" locked="0" layoutInCell="1" allowOverlap="1" wp14:anchorId="7931A5F1" wp14:editId="73516CB1">
          <wp:simplePos x="0" y="0"/>
          <wp:positionH relativeFrom="column">
            <wp:posOffset>5095875</wp:posOffset>
          </wp:positionH>
          <wp:positionV relativeFrom="paragraph">
            <wp:posOffset>14605</wp:posOffset>
          </wp:positionV>
          <wp:extent cx="731520" cy="731520"/>
          <wp:effectExtent l="0" t="0" r="0" b="0"/>
          <wp:wrapNone/>
          <wp:docPr id="8" name="Picture 30" descr="C:\Users\Office-PC\Downloads\KPES QR Cod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flipH="1">
                    <a:off x="0" y="0"/>
                    <a:ext cx="731520" cy="7315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2F9E" w:rsidRPr="00502F9E">
      <w:rPr>
        <w:b/>
        <w:sz w:val="16"/>
        <w:szCs w:val="16"/>
      </w:rPr>
      <w:t xml:space="preserve">              </w:t>
    </w:r>
    <w:r>
      <w:rPr>
        <w:b/>
        <w:sz w:val="16"/>
        <w:szCs w:val="16"/>
      </w:rPr>
      <w:tab/>
    </w:r>
    <w:proofErr w:type="spellStart"/>
    <w:r w:rsidR="00502F9E" w:rsidRPr="00502F9E">
      <w:rPr>
        <w:b/>
        <w:sz w:val="16"/>
        <w:szCs w:val="16"/>
      </w:rPr>
      <w:t>Kaypian</w:t>
    </w:r>
    <w:proofErr w:type="spellEnd"/>
    <w:r w:rsidR="00502F9E" w:rsidRPr="00502F9E">
      <w:rPr>
        <w:b/>
        <w:sz w:val="16"/>
        <w:szCs w:val="16"/>
      </w:rPr>
      <w:t xml:space="preserve"> Elementary School</w:t>
    </w:r>
    <w:r w:rsidR="00502F9E" w:rsidRPr="00502F9E">
      <w:rPr>
        <w:sz w:val="16"/>
        <w:szCs w:val="16"/>
      </w:rPr>
      <w:br/>
      <w:t xml:space="preserve">             </w:t>
    </w:r>
    <w:r>
      <w:rPr>
        <w:sz w:val="16"/>
        <w:szCs w:val="16"/>
      </w:rPr>
      <w:tab/>
    </w:r>
    <w:proofErr w:type="spellStart"/>
    <w:r w:rsidR="00502F9E" w:rsidRPr="00502F9E">
      <w:rPr>
        <w:sz w:val="16"/>
        <w:szCs w:val="16"/>
      </w:rPr>
      <w:t>School</w:t>
    </w:r>
    <w:proofErr w:type="spellEnd"/>
    <w:r w:rsidR="00502F9E" w:rsidRPr="00502F9E">
      <w:rPr>
        <w:sz w:val="16"/>
        <w:szCs w:val="16"/>
      </w:rPr>
      <w:t xml:space="preserve"> ID: 107157</w:t>
    </w:r>
  </w:p>
  <w:p w14:paraId="50EE5474" w14:textId="5F56DEBE" w:rsidR="00502F9E" w:rsidRPr="00502F9E" w:rsidRDefault="00502F9E" w:rsidP="00502F9E">
    <w:pPr>
      <w:tabs>
        <w:tab w:val="left" w:pos="6957"/>
      </w:tabs>
      <w:spacing w:after="0" w:line="240" w:lineRule="auto"/>
      <w:rPr>
        <w:sz w:val="16"/>
        <w:szCs w:val="16"/>
      </w:rPr>
    </w:pPr>
    <w:r w:rsidRPr="00502F9E">
      <w:rPr>
        <w:sz w:val="16"/>
        <w:szCs w:val="16"/>
      </w:rPr>
      <w:t xml:space="preserve">             </w:t>
    </w:r>
    <w:r w:rsidR="006B361B">
      <w:rPr>
        <w:sz w:val="16"/>
        <w:szCs w:val="16"/>
      </w:rPr>
      <w:t xml:space="preserve">       </w:t>
    </w:r>
    <w:proofErr w:type="spellStart"/>
    <w:r w:rsidRPr="00502F9E">
      <w:rPr>
        <w:sz w:val="16"/>
        <w:szCs w:val="16"/>
      </w:rPr>
      <w:t>Kaypian</w:t>
    </w:r>
    <w:proofErr w:type="spellEnd"/>
    <w:r w:rsidRPr="00502F9E">
      <w:rPr>
        <w:sz w:val="16"/>
        <w:szCs w:val="16"/>
      </w:rPr>
      <w:t xml:space="preserve"> Road Barangay </w:t>
    </w:r>
    <w:proofErr w:type="spellStart"/>
    <w:r w:rsidRPr="00502F9E">
      <w:rPr>
        <w:sz w:val="16"/>
        <w:szCs w:val="16"/>
      </w:rPr>
      <w:t>Kaypian</w:t>
    </w:r>
    <w:proofErr w:type="spellEnd"/>
    <w:r w:rsidRPr="00502F9E">
      <w:rPr>
        <w:sz w:val="16"/>
        <w:szCs w:val="16"/>
      </w:rPr>
      <w:t>, San Jose del Monte City 3023</w:t>
    </w:r>
    <w:r w:rsidRPr="00502F9E">
      <w:rPr>
        <w:sz w:val="16"/>
        <w:szCs w:val="16"/>
      </w:rPr>
      <w:tab/>
    </w:r>
    <w:r w:rsidRPr="00502F9E">
      <w:rPr>
        <w:sz w:val="16"/>
        <w:szCs w:val="16"/>
      </w:rPr>
      <w:tab/>
    </w:r>
    <w:r w:rsidRPr="00502F9E">
      <w:rPr>
        <w:sz w:val="16"/>
        <w:szCs w:val="16"/>
      </w:rPr>
      <w:tab/>
    </w:r>
    <w:r w:rsidRPr="00502F9E">
      <w:rPr>
        <w:sz w:val="16"/>
        <w:szCs w:val="16"/>
      </w:rPr>
      <w:br/>
      <w:t xml:space="preserve">             </w:t>
    </w:r>
    <w:r w:rsidR="006B361B">
      <w:rPr>
        <w:sz w:val="16"/>
        <w:szCs w:val="16"/>
      </w:rPr>
      <w:t xml:space="preserve">       </w:t>
    </w:r>
    <w:r w:rsidRPr="00502F9E">
      <w:rPr>
        <w:sz w:val="16"/>
        <w:szCs w:val="16"/>
      </w:rPr>
      <w:t>Official Email: 107157.sjdmc@deped.gov.ph</w:t>
    </w:r>
    <w:r w:rsidRPr="00502F9E">
      <w:rPr>
        <w:sz w:val="16"/>
        <w:szCs w:val="16"/>
      </w:rPr>
      <w:tab/>
    </w:r>
    <w:r w:rsidRPr="00502F9E">
      <w:rPr>
        <w:sz w:val="16"/>
        <w:szCs w:val="16"/>
      </w:rPr>
      <w:tab/>
      <w:t xml:space="preserve">       </w:t>
    </w:r>
    <w:r w:rsidRPr="00502F9E">
      <w:rPr>
        <w:sz w:val="16"/>
        <w:szCs w:val="16"/>
      </w:rPr>
      <w:br/>
      <w:t xml:space="preserve">             </w:t>
    </w:r>
    <w:r w:rsidR="006B361B">
      <w:rPr>
        <w:sz w:val="16"/>
        <w:szCs w:val="16"/>
      </w:rPr>
      <w:t xml:space="preserve">       </w:t>
    </w:r>
    <w:r w:rsidRPr="00502F9E">
      <w:rPr>
        <w:sz w:val="16"/>
        <w:szCs w:val="16"/>
      </w:rPr>
      <w:t>Official Website: www.kaypes.weebly.com</w:t>
    </w:r>
    <w:bookmarkEnd w:id="0"/>
  </w:p>
  <w:p w14:paraId="3A0166C1" w14:textId="6E37BC89" w:rsidR="00201850" w:rsidRDefault="002018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5C612" w14:textId="77777777" w:rsidR="00295680" w:rsidRDefault="00295680" w:rsidP="00201850">
      <w:pPr>
        <w:spacing w:after="0" w:line="240" w:lineRule="auto"/>
      </w:pPr>
      <w:r>
        <w:separator/>
      </w:r>
    </w:p>
  </w:footnote>
  <w:footnote w:type="continuationSeparator" w:id="0">
    <w:p w14:paraId="486732A8" w14:textId="77777777" w:rsidR="00295680" w:rsidRDefault="00295680" w:rsidP="00201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0431F" w14:textId="2C481948" w:rsidR="00201850" w:rsidRDefault="004F76B8" w:rsidP="00201850">
    <w:pPr>
      <w:pStyle w:val="Header"/>
    </w:pPr>
    <w:r>
      <w:rPr>
        <w:noProof/>
        <w:lang w:eastAsia="en-PH"/>
      </w:rPr>
      <w:drawing>
        <wp:anchor distT="0" distB="0" distL="114300" distR="114300" simplePos="0" relativeHeight="251666432" behindDoc="1" locked="0" layoutInCell="1" allowOverlap="1" wp14:anchorId="64FEB41F" wp14:editId="5A3E1C75">
          <wp:simplePos x="0" y="0"/>
          <wp:positionH relativeFrom="margin">
            <wp:posOffset>2499995</wp:posOffset>
          </wp:positionH>
          <wp:positionV relativeFrom="paragraph">
            <wp:posOffset>-247650</wp:posOffset>
          </wp:positionV>
          <wp:extent cx="731520" cy="731520"/>
          <wp:effectExtent l="0" t="0" r="0" b="0"/>
          <wp:wrapNone/>
          <wp:docPr id="6" name="Picture 6" descr="C:\Users\User\Desktop\1200px-Department_of_Education.sv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3" name="Picture 293" descr="C:\Users\User\Desktop\1200px-Department_of_Education.svg.png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BC10B" w14:textId="77777777" w:rsidR="00201850" w:rsidRDefault="00201850" w:rsidP="00201850">
    <w:pPr>
      <w:pStyle w:val="Header"/>
    </w:pPr>
  </w:p>
  <w:p w14:paraId="49962C60" w14:textId="77777777" w:rsidR="004F76B8" w:rsidRDefault="004F76B8" w:rsidP="004F76B8">
    <w:pPr>
      <w:spacing w:after="0" w:line="240" w:lineRule="auto"/>
      <w:jc w:val="center"/>
      <w:rPr>
        <w:rFonts w:ascii="Old English Text MT" w:hAnsi="Old English Text MT"/>
        <w:b/>
        <w:sz w:val="24"/>
        <w:szCs w:val="24"/>
      </w:rPr>
    </w:pPr>
  </w:p>
  <w:p w14:paraId="1F108E53" w14:textId="62394197" w:rsidR="004F76B8" w:rsidRDefault="004F76B8" w:rsidP="004F76B8">
    <w:pPr>
      <w:spacing w:after="0" w:line="240" w:lineRule="auto"/>
      <w:jc w:val="center"/>
      <w:rPr>
        <w:rFonts w:ascii="Old English Text MT" w:hAnsi="Old English Text MT"/>
        <w:b/>
        <w:sz w:val="24"/>
        <w:szCs w:val="24"/>
      </w:rPr>
    </w:pPr>
    <w:r w:rsidRPr="009B41AC">
      <w:rPr>
        <w:rFonts w:ascii="Old English Text MT" w:hAnsi="Old English Text MT"/>
        <w:b/>
        <w:sz w:val="24"/>
        <w:szCs w:val="24"/>
      </w:rPr>
      <w:t>Republic of the Philippines</w:t>
    </w:r>
  </w:p>
  <w:p w14:paraId="5930D31A" w14:textId="77777777" w:rsidR="004F76B8" w:rsidRPr="009B41AC" w:rsidRDefault="004F76B8" w:rsidP="004F76B8">
    <w:pPr>
      <w:spacing w:after="0" w:line="240" w:lineRule="auto"/>
      <w:jc w:val="center"/>
      <w:rPr>
        <w:rFonts w:ascii="Old English Text MT" w:hAnsi="Old English Text MT"/>
        <w:b/>
        <w:sz w:val="36"/>
        <w:szCs w:val="36"/>
      </w:rPr>
    </w:pPr>
    <w:r w:rsidRPr="009B41AC">
      <w:rPr>
        <w:rFonts w:ascii="Old English Text MT" w:hAnsi="Old English Text MT"/>
        <w:b/>
        <w:sz w:val="36"/>
        <w:szCs w:val="36"/>
      </w:rPr>
      <w:t>Department of Education</w:t>
    </w:r>
  </w:p>
  <w:p w14:paraId="411F7B31" w14:textId="0B02627F" w:rsidR="004F76B8" w:rsidRPr="00231745" w:rsidRDefault="004F76B8" w:rsidP="004F76B8">
    <w:pPr>
      <w:pStyle w:val="Footer"/>
      <w:tabs>
        <w:tab w:val="left" w:pos="7282"/>
      </w:tabs>
      <w:jc w:val="center"/>
      <w:rPr>
        <w:rFonts w:ascii="Trajan Pro" w:eastAsiaTheme="majorEastAsia" w:hAnsi="Trajan Pro" w:cstheme="majorBidi"/>
        <w:sz w:val="20"/>
        <w:szCs w:val="32"/>
      </w:rPr>
    </w:pPr>
    <w:r w:rsidRPr="00231745">
      <w:rPr>
        <w:rFonts w:ascii="Trajan Pro" w:eastAsiaTheme="majorEastAsia" w:hAnsi="Trajan Pro" w:cstheme="majorBidi"/>
        <w:sz w:val="20"/>
        <w:szCs w:val="32"/>
      </w:rPr>
      <w:t>REGION III</w:t>
    </w:r>
  </w:p>
  <w:p w14:paraId="6FC5CC1B" w14:textId="77777777" w:rsidR="004F76B8" w:rsidRPr="00231745" w:rsidRDefault="004F76B8" w:rsidP="004F76B8">
    <w:pPr>
      <w:pStyle w:val="Footer"/>
      <w:tabs>
        <w:tab w:val="left" w:pos="7282"/>
      </w:tabs>
      <w:jc w:val="center"/>
      <w:rPr>
        <w:rFonts w:ascii="Trajan Pro" w:eastAsiaTheme="majorEastAsia" w:hAnsi="Trajan Pro" w:cstheme="majorBidi"/>
        <w:sz w:val="20"/>
        <w:szCs w:val="32"/>
      </w:rPr>
    </w:pPr>
    <w:r w:rsidRPr="00231745">
      <w:rPr>
        <w:rFonts w:ascii="Trajan Pro" w:eastAsiaTheme="majorEastAsia" w:hAnsi="Trajan Pro" w:cstheme="majorBidi"/>
        <w:sz w:val="20"/>
        <w:szCs w:val="32"/>
      </w:rPr>
      <w:t>SCHOOLS DIVISION OF CITY OF SAN JOSE DEL MONTE</w:t>
    </w:r>
  </w:p>
  <w:p w14:paraId="123428B0" w14:textId="0C17743B" w:rsidR="004F76B8" w:rsidRPr="00231745" w:rsidRDefault="00502F9E" w:rsidP="004F76B8">
    <w:pPr>
      <w:pStyle w:val="Footer"/>
      <w:tabs>
        <w:tab w:val="left" w:pos="7282"/>
      </w:tabs>
      <w:jc w:val="center"/>
      <w:rPr>
        <w:rFonts w:ascii="Trajan Pro" w:eastAsiaTheme="majorEastAsia" w:hAnsi="Trajan Pro" w:cstheme="majorBidi"/>
        <w:sz w:val="20"/>
        <w:szCs w:val="32"/>
      </w:rPr>
    </w:pPr>
    <w:r>
      <w:rPr>
        <w:rFonts w:ascii="Trajan Pro" w:eastAsiaTheme="majorEastAsia" w:hAnsi="Trajan Pro" w:cstheme="majorBidi"/>
        <w:sz w:val="20"/>
        <w:szCs w:val="32"/>
      </w:rPr>
      <w:t>KA</w:t>
    </w:r>
    <w:r w:rsidR="00732515">
      <w:rPr>
        <w:rFonts w:ascii="Trajan Pro" w:eastAsiaTheme="majorEastAsia" w:hAnsi="Trajan Pro" w:cstheme="majorBidi"/>
        <w:sz w:val="20"/>
        <w:szCs w:val="32"/>
      </w:rPr>
      <w:t>Y</w:t>
    </w:r>
    <w:r>
      <w:rPr>
        <w:rFonts w:ascii="Trajan Pro" w:eastAsiaTheme="majorEastAsia" w:hAnsi="Trajan Pro" w:cstheme="majorBidi"/>
        <w:sz w:val="20"/>
        <w:szCs w:val="32"/>
      </w:rPr>
      <w:t xml:space="preserve">PIAN </w:t>
    </w:r>
    <w:r w:rsidR="004F76B8" w:rsidRPr="00231745">
      <w:rPr>
        <w:rFonts w:ascii="Trajan Pro" w:eastAsiaTheme="majorEastAsia" w:hAnsi="Trajan Pro" w:cstheme="majorBidi"/>
        <w:sz w:val="20"/>
        <w:szCs w:val="32"/>
      </w:rPr>
      <w:t>ELEMENTARY SCHOOL</w:t>
    </w:r>
  </w:p>
  <w:p w14:paraId="07C7D39A" w14:textId="590A577C" w:rsidR="00201850" w:rsidRPr="0007402D" w:rsidRDefault="00502F9E" w:rsidP="0007402D">
    <w:pPr>
      <w:pStyle w:val="Footer"/>
      <w:pBdr>
        <w:bottom w:val="single" w:sz="24" w:space="1" w:color="auto"/>
      </w:pBdr>
      <w:tabs>
        <w:tab w:val="left" w:pos="7282"/>
      </w:tabs>
      <w:jc w:val="center"/>
      <w:rPr>
        <w:rFonts w:ascii="Trajan Pro" w:eastAsiaTheme="majorEastAsia" w:hAnsi="Trajan Pro" w:cstheme="majorBidi"/>
        <w:sz w:val="20"/>
        <w:szCs w:val="32"/>
      </w:rPr>
    </w:pPr>
    <w:r>
      <w:rPr>
        <w:rFonts w:ascii="Trajan Pro" w:eastAsiaTheme="majorEastAsia" w:hAnsi="Trajan Pro" w:cstheme="majorBidi"/>
        <w:sz w:val="20"/>
        <w:szCs w:val="32"/>
      </w:rPr>
      <w:t>BARANGAY KAYPIAN</w:t>
    </w:r>
    <w:r w:rsidR="0007402D">
      <w:rPr>
        <w:rFonts w:ascii="Trajan Pro" w:eastAsiaTheme="majorEastAsia" w:hAnsi="Trajan Pro" w:cstheme="majorBidi"/>
        <w:sz w:val="20"/>
        <w:szCs w:val="32"/>
      </w:rPr>
      <w:t>,</w:t>
    </w:r>
    <w:r w:rsidR="004F76B8" w:rsidRPr="00231745">
      <w:rPr>
        <w:rFonts w:ascii="Trajan Pro" w:eastAsiaTheme="majorEastAsia" w:hAnsi="Trajan Pro" w:cstheme="majorBidi"/>
        <w:sz w:val="20"/>
        <w:szCs w:val="32"/>
      </w:rPr>
      <w:t xml:space="preserve"> CITY OF SAN JOSE DEL MONTE, BULACAN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0270C"/>
    <w:multiLevelType w:val="hybridMultilevel"/>
    <w:tmpl w:val="DD8CC9E0"/>
    <w:lvl w:ilvl="0" w:tplc="01D8F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9856D9F"/>
    <w:multiLevelType w:val="hybridMultilevel"/>
    <w:tmpl w:val="80F6F8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C43562"/>
    <w:multiLevelType w:val="hybridMultilevel"/>
    <w:tmpl w:val="35929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C315B"/>
    <w:multiLevelType w:val="hybridMultilevel"/>
    <w:tmpl w:val="730ADC24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5F2130BC"/>
    <w:multiLevelType w:val="hybridMultilevel"/>
    <w:tmpl w:val="C228EA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754222">
    <w:abstractNumId w:val="2"/>
  </w:num>
  <w:num w:numId="2" w16cid:durableId="77486279">
    <w:abstractNumId w:val="3"/>
  </w:num>
  <w:num w:numId="3" w16cid:durableId="2121139002">
    <w:abstractNumId w:val="1"/>
  </w:num>
  <w:num w:numId="4" w16cid:durableId="985087791">
    <w:abstractNumId w:val="4"/>
  </w:num>
  <w:num w:numId="5" w16cid:durableId="1430353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DAE"/>
    <w:rsid w:val="00010EB0"/>
    <w:rsid w:val="00042869"/>
    <w:rsid w:val="0007402D"/>
    <w:rsid w:val="00081A75"/>
    <w:rsid w:val="000B06C8"/>
    <w:rsid w:val="000F4240"/>
    <w:rsid w:val="00116BC5"/>
    <w:rsid w:val="00127680"/>
    <w:rsid w:val="001339A8"/>
    <w:rsid w:val="001429B4"/>
    <w:rsid w:val="00157DE5"/>
    <w:rsid w:val="001809F0"/>
    <w:rsid w:val="00201850"/>
    <w:rsid w:val="00226840"/>
    <w:rsid w:val="0023652B"/>
    <w:rsid w:val="00295680"/>
    <w:rsid w:val="002A6F7F"/>
    <w:rsid w:val="00313EA3"/>
    <w:rsid w:val="00375237"/>
    <w:rsid w:val="003A2D0C"/>
    <w:rsid w:val="003D121A"/>
    <w:rsid w:val="004F76B8"/>
    <w:rsid w:val="00502F9E"/>
    <w:rsid w:val="00551DAE"/>
    <w:rsid w:val="005B0634"/>
    <w:rsid w:val="0065444D"/>
    <w:rsid w:val="0065657E"/>
    <w:rsid w:val="006816ED"/>
    <w:rsid w:val="006B361B"/>
    <w:rsid w:val="007152A8"/>
    <w:rsid w:val="00732515"/>
    <w:rsid w:val="00746DAB"/>
    <w:rsid w:val="007643C7"/>
    <w:rsid w:val="007F26FC"/>
    <w:rsid w:val="00824C47"/>
    <w:rsid w:val="00861127"/>
    <w:rsid w:val="008F3F55"/>
    <w:rsid w:val="00940F3C"/>
    <w:rsid w:val="009556BE"/>
    <w:rsid w:val="00990284"/>
    <w:rsid w:val="00A01DEE"/>
    <w:rsid w:val="00A340F9"/>
    <w:rsid w:val="00A8275C"/>
    <w:rsid w:val="00A91920"/>
    <w:rsid w:val="00A93833"/>
    <w:rsid w:val="00B60192"/>
    <w:rsid w:val="00B729A8"/>
    <w:rsid w:val="00BF5E84"/>
    <w:rsid w:val="00C35687"/>
    <w:rsid w:val="00C457DF"/>
    <w:rsid w:val="00C570D0"/>
    <w:rsid w:val="00C71B9F"/>
    <w:rsid w:val="00C72ADF"/>
    <w:rsid w:val="00CA7EF2"/>
    <w:rsid w:val="00CD67AC"/>
    <w:rsid w:val="00CF39F7"/>
    <w:rsid w:val="00D121B7"/>
    <w:rsid w:val="00D36BAA"/>
    <w:rsid w:val="00D56D64"/>
    <w:rsid w:val="00DD3B6B"/>
    <w:rsid w:val="00DD5A72"/>
    <w:rsid w:val="00E35F49"/>
    <w:rsid w:val="00E41318"/>
    <w:rsid w:val="00E72609"/>
    <w:rsid w:val="00F8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D8A58A"/>
  <w15:docId w15:val="{2C040151-0365-4B55-9940-ABD7BA87D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850"/>
  </w:style>
  <w:style w:type="paragraph" w:styleId="Footer">
    <w:name w:val="footer"/>
    <w:basedOn w:val="Normal"/>
    <w:link w:val="FooterChar"/>
    <w:uiPriority w:val="99"/>
    <w:unhideWhenUsed/>
    <w:rsid w:val="00201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850"/>
  </w:style>
  <w:style w:type="paragraph" w:styleId="ListParagraph">
    <w:name w:val="List Paragraph"/>
    <w:basedOn w:val="Normal"/>
    <w:uiPriority w:val="34"/>
    <w:qFormat/>
    <w:rsid w:val="00824C47"/>
    <w:pPr>
      <w:ind w:left="720"/>
      <w:contextualSpacing/>
    </w:pPr>
  </w:style>
  <w:style w:type="table" w:styleId="TableGrid">
    <w:name w:val="Table Grid"/>
    <w:basedOn w:val="TableNormal"/>
    <w:uiPriority w:val="39"/>
    <w:rsid w:val="007F2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544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44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44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4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4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63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502F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paragraph" w:styleId="NoSpacing">
    <w:name w:val="No Spacing"/>
    <w:uiPriority w:val="1"/>
    <w:qFormat/>
    <w:rsid w:val="007152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3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61252-D617-4845-A25C-A858DDCBB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Erlyn Briones</dc:creator>
  <cp:keywords/>
  <dc:description/>
  <cp:lastModifiedBy>BLESILDA GONZALES BENJAMIN</cp:lastModifiedBy>
  <cp:revision>2</cp:revision>
  <cp:lastPrinted>2023-09-01T03:16:00Z</cp:lastPrinted>
  <dcterms:created xsi:type="dcterms:W3CDTF">2023-09-01T05:54:00Z</dcterms:created>
  <dcterms:modified xsi:type="dcterms:W3CDTF">2023-09-01T05:54:00Z</dcterms:modified>
</cp:coreProperties>
</file>